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3D18" w14:textId="77777777" w:rsidR="00A42510" w:rsidRPr="00A42510" w:rsidRDefault="00A42510" w:rsidP="00A42510">
      <w:pPr>
        <w:pStyle w:val="Title"/>
      </w:pPr>
      <w:r w:rsidRPr="00A42510">
        <w:t>Peer Review Group Structure</w:t>
      </w:r>
    </w:p>
    <w:p w14:paraId="0A9BAAFF" w14:textId="77777777" w:rsidR="00A42510" w:rsidRPr="00A42510" w:rsidRDefault="00A42510" w:rsidP="00A42510">
      <w:r w:rsidRPr="00A42510">
        <w:t>A simple outline for small, mutual review groups.</w:t>
      </w:r>
    </w:p>
    <w:p w14:paraId="10FBB40F" w14:textId="77777777" w:rsidR="00A42510" w:rsidRPr="00A42510" w:rsidRDefault="00A42510" w:rsidP="00A42510">
      <w:pPr>
        <w:pStyle w:val="Heading1"/>
      </w:pPr>
      <w:r w:rsidRPr="00A42510">
        <w:t>Purpose</w:t>
      </w:r>
    </w:p>
    <w:p w14:paraId="23375880" w14:textId="3FBF284D" w:rsidR="00A42510" w:rsidRPr="00A42510" w:rsidRDefault="00A42510" w:rsidP="00A42510">
      <w:r w:rsidRPr="00A42510">
        <w:t>A Peer Review Group is a small, supportive space where practitioners share ideas, drafts, or decisions and receive gentle, constructive feedback. The aim is clarity, confidence, and mutual learning</w:t>
      </w:r>
      <w:r w:rsidR="007573B9">
        <w:t>. N</w:t>
      </w:r>
      <w:r w:rsidRPr="00A42510">
        <w:t>ot critique, competition, or judgement.</w:t>
      </w:r>
    </w:p>
    <w:p w14:paraId="70B1AD59" w14:textId="7421245C" w:rsidR="00A42510" w:rsidRDefault="00A42510" w:rsidP="00A42510">
      <w:pPr>
        <w:pStyle w:val="Heading1"/>
      </w:pPr>
      <w:r>
        <w:t>About the Group</w:t>
      </w:r>
    </w:p>
    <w:p w14:paraId="1D4AF10E" w14:textId="0318FD14" w:rsidR="00A42510" w:rsidRPr="00A42510" w:rsidRDefault="00A42510" w:rsidP="00C861EA">
      <w:pPr>
        <w:pStyle w:val="Heading2"/>
      </w:pPr>
      <w:r w:rsidRPr="00A42510">
        <w:t>Group Size</w:t>
      </w:r>
    </w:p>
    <w:p w14:paraId="5F0E75A9" w14:textId="77777777" w:rsidR="00A42510" w:rsidRPr="00A42510" w:rsidRDefault="00A42510" w:rsidP="00A42510">
      <w:r w:rsidRPr="00A42510">
        <w:t>3–5 people works best. Small enough to stay safe, large enough for varied perspectives.</w:t>
      </w:r>
    </w:p>
    <w:p w14:paraId="48C4AA7D" w14:textId="77777777" w:rsidR="00A42510" w:rsidRPr="00A42510" w:rsidRDefault="00A42510" w:rsidP="00C861EA">
      <w:pPr>
        <w:pStyle w:val="Heading2"/>
      </w:pPr>
      <w:r w:rsidRPr="00A42510">
        <w:t>Meeting Rhythm</w:t>
      </w:r>
    </w:p>
    <w:p w14:paraId="3BCD4BF0" w14:textId="7EEF3F1A" w:rsidR="00A42510" w:rsidRPr="00A42510" w:rsidRDefault="00A42510" w:rsidP="00A42510">
      <w:r w:rsidRPr="00A42510">
        <w:t>Monthly, quarterly, or ad</w:t>
      </w:r>
      <w:r w:rsidRPr="00A42510">
        <w:noBreakHyphen/>
        <w:t>hoc</w:t>
      </w:r>
      <w:r w:rsidR="007573B9">
        <w:t>.</w:t>
      </w:r>
      <w:r w:rsidRPr="00A42510">
        <w:t xml:space="preserve"> </w:t>
      </w:r>
      <w:r w:rsidR="007573B9">
        <w:t>W</w:t>
      </w:r>
      <w:r w:rsidRPr="00A42510">
        <w:t>hatever feels manageable. Short sessions (60 minutes) are usually enough.</w:t>
      </w:r>
    </w:p>
    <w:p w14:paraId="4DE6F773" w14:textId="77777777" w:rsidR="00A42510" w:rsidRPr="00A42510" w:rsidRDefault="00A42510" w:rsidP="00C861EA">
      <w:pPr>
        <w:pStyle w:val="Heading2"/>
      </w:pPr>
      <w:r w:rsidRPr="00A42510">
        <w:t>Shared Agreements</w:t>
      </w:r>
    </w:p>
    <w:p w14:paraId="30AFD8A3" w14:textId="77777777" w:rsidR="00A42510" w:rsidRPr="00A42510" w:rsidRDefault="00A42510" w:rsidP="00C861EA">
      <w:pPr>
        <w:pStyle w:val="ListParagraph"/>
        <w:numPr>
          <w:ilvl w:val="0"/>
          <w:numId w:val="37"/>
        </w:numPr>
      </w:pPr>
      <w:r w:rsidRPr="00C861EA">
        <w:rPr>
          <w:b/>
          <w:bCs/>
        </w:rPr>
        <w:t>Confidentiality</w:t>
      </w:r>
      <w:r w:rsidRPr="00A42510">
        <w:t xml:space="preserve"> Ideas and reflections stay within the group.</w:t>
      </w:r>
    </w:p>
    <w:p w14:paraId="6516A13B" w14:textId="77777777" w:rsidR="00A42510" w:rsidRPr="00A42510" w:rsidRDefault="00A42510" w:rsidP="00C861EA">
      <w:pPr>
        <w:pStyle w:val="ListParagraph"/>
        <w:numPr>
          <w:ilvl w:val="0"/>
          <w:numId w:val="37"/>
        </w:numPr>
      </w:pPr>
      <w:r w:rsidRPr="00C861EA">
        <w:rPr>
          <w:b/>
          <w:bCs/>
        </w:rPr>
        <w:t>Mutuality</w:t>
      </w:r>
      <w:r w:rsidRPr="00A42510">
        <w:t xml:space="preserve"> Everyone brings something to review over time. Everyone offers supportive, constructive feedback.</w:t>
      </w:r>
    </w:p>
    <w:p w14:paraId="3034413B" w14:textId="77777777" w:rsidR="00A42510" w:rsidRPr="00A42510" w:rsidRDefault="00A42510" w:rsidP="00C861EA">
      <w:pPr>
        <w:pStyle w:val="ListParagraph"/>
        <w:numPr>
          <w:ilvl w:val="0"/>
          <w:numId w:val="37"/>
        </w:numPr>
      </w:pPr>
      <w:r w:rsidRPr="00C861EA">
        <w:rPr>
          <w:b/>
          <w:bCs/>
        </w:rPr>
        <w:t>Boundaries</w:t>
      </w:r>
      <w:r w:rsidRPr="00A42510">
        <w:t xml:space="preserve"> This is not supervision, performance evaluation, or crisis processing. Feedback should be gentle, specific, and solutions</w:t>
      </w:r>
      <w:r w:rsidRPr="00A42510">
        <w:noBreakHyphen/>
        <w:t>focused.</w:t>
      </w:r>
    </w:p>
    <w:p w14:paraId="5FB74461" w14:textId="77777777" w:rsidR="00A42510" w:rsidRPr="00A42510" w:rsidRDefault="00A42510" w:rsidP="00C861EA">
      <w:pPr>
        <w:pStyle w:val="ListParagraph"/>
        <w:numPr>
          <w:ilvl w:val="0"/>
          <w:numId w:val="37"/>
        </w:numPr>
      </w:pPr>
      <w:r w:rsidRPr="00C861EA">
        <w:rPr>
          <w:b/>
          <w:bCs/>
        </w:rPr>
        <w:t>Emotional Safety</w:t>
      </w:r>
      <w:r w:rsidRPr="00A42510">
        <w:t xml:space="preserve"> Anyone can pause, slow down, or ask for a shift in tone. Safety comes before productivity.</w:t>
      </w:r>
    </w:p>
    <w:p w14:paraId="14C7362D" w14:textId="63B96CF1" w:rsidR="00A42510" w:rsidRPr="00A42510" w:rsidRDefault="00C861EA" w:rsidP="00C861EA">
      <w:pPr>
        <w:pStyle w:val="Heading1"/>
      </w:pPr>
      <w:r>
        <w:t xml:space="preserve">Suggested </w:t>
      </w:r>
      <w:r w:rsidR="00A42510" w:rsidRPr="00A42510">
        <w:t>Meeting Structure (60 minutes)</w:t>
      </w:r>
    </w:p>
    <w:p w14:paraId="39761645" w14:textId="77777777" w:rsidR="00A42510" w:rsidRPr="00A42510" w:rsidRDefault="00A42510" w:rsidP="00A42510">
      <w:r w:rsidRPr="00A42510">
        <w:rPr>
          <w:b/>
          <w:bCs/>
        </w:rPr>
        <w:t>1. Arrive (5 minutes)</w:t>
      </w:r>
      <w:r w:rsidRPr="00A42510">
        <w:t xml:space="preserve"> Quick check</w:t>
      </w:r>
      <w:r w:rsidRPr="00A42510">
        <w:noBreakHyphen/>
        <w:t>in. Name energy levels.</w:t>
      </w:r>
    </w:p>
    <w:p w14:paraId="02411835" w14:textId="77777777" w:rsidR="00A42510" w:rsidRPr="00A42510" w:rsidRDefault="00A42510" w:rsidP="00A42510">
      <w:r w:rsidRPr="00A42510">
        <w:rPr>
          <w:b/>
          <w:bCs/>
        </w:rPr>
        <w:t>2. First Review (20 minutes)</w:t>
      </w:r>
      <w:r w:rsidRPr="00A42510">
        <w:t xml:space="preserve"> Person A shares their idea, draft, or decision. Group offers gentle questions and reflections.</w:t>
      </w:r>
    </w:p>
    <w:p w14:paraId="164A5324" w14:textId="77777777" w:rsidR="00A42510" w:rsidRPr="00A42510" w:rsidRDefault="00A42510" w:rsidP="00A42510">
      <w:r w:rsidRPr="00A42510">
        <w:rPr>
          <w:b/>
          <w:bCs/>
        </w:rPr>
        <w:t>3. Second Review (20 minutes)</w:t>
      </w:r>
      <w:r w:rsidRPr="00A42510">
        <w:t xml:space="preserve"> Person B shares. Group reflects.</w:t>
      </w:r>
    </w:p>
    <w:p w14:paraId="3C645429" w14:textId="77777777" w:rsidR="00A42510" w:rsidRPr="00C861EA" w:rsidRDefault="00A42510" w:rsidP="00A42510">
      <w:r w:rsidRPr="00C861EA">
        <w:t>(If more than two people want to share, rotate across meetings.)</w:t>
      </w:r>
    </w:p>
    <w:p w14:paraId="6FFD8FB2" w14:textId="77777777" w:rsidR="00A42510" w:rsidRPr="00A42510" w:rsidRDefault="00A42510" w:rsidP="00A42510">
      <w:r w:rsidRPr="00A42510">
        <w:rPr>
          <w:b/>
          <w:bCs/>
        </w:rPr>
        <w:lastRenderedPageBreak/>
        <w:t>4. Close (5 minutes)</w:t>
      </w:r>
      <w:r w:rsidRPr="00A42510">
        <w:t xml:space="preserve"> Everyone names one thing they’re taking away.</w:t>
      </w:r>
    </w:p>
    <w:p w14:paraId="6D7E8198" w14:textId="77777777" w:rsidR="00A42510" w:rsidRPr="00A42510" w:rsidRDefault="00A42510" w:rsidP="00C861EA">
      <w:pPr>
        <w:pStyle w:val="Heading1"/>
      </w:pPr>
      <w:r w:rsidRPr="00A42510">
        <w:t>How to Give Gentle Feedback</w:t>
      </w:r>
    </w:p>
    <w:p w14:paraId="293E8DA5" w14:textId="77777777" w:rsidR="00A42510" w:rsidRPr="00A42510" w:rsidRDefault="00A42510" w:rsidP="00A42510">
      <w:pPr>
        <w:numPr>
          <w:ilvl w:val="0"/>
          <w:numId w:val="35"/>
        </w:numPr>
      </w:pPr>
      <w:r w:rsidRPr="00A42510">
        <w:t>Ask questions rather than giving instructions.</w:t>
      </w:r>
    </w:p>
    <w:p w14:paraId="5FCCBC4B" w14:textId="77777777" w:rsidR="00A42510" w:rsidRPr="00A42510" w:rsidRDefault="00A42510" w:rsidP="00A42510">
      <w:pPr>
        <w:numPr>
          <w:ilvl w:val="0"/>
          <w:numId w:val="35"/>
        </w:numPr>
      </w:pPr>
      <w:r w:rsidRPr="00A42510">
        <w:t>Focus on clarity, not judgement.</w:t>
      </w:r>
    </w:p>
    <w:p w14:paraId="4C6082C8" w14:textId="77777777" w:rsidR="00A42510" w:rsidRPr="00A42510" w:rsidRDefault="00A42510" w:rsidP="00A42510">
      <w:pPr>
        <w:numPr>
          <w:ilvl w:val="0"/>
          <w:numId w:val="35"/>
        </w:numPr>
      </w:pPr>
      <w:r w:rsidRPr="00A42510">
        <w:t>Name strengths before concerns.</w:t>
      </w:r>
    </w:p>
    <w:p w14:paraId="2D85FDF6" w14:textId="77777777" w:rsidR="00A42510" w:rsidRPr="00A42510" w:rsidRDefault="00A42510" w:rsidP="00A42510">
      <w:pPr>
        <w:numPr>
          <w:ilvl w:val="0"/>
          <w:numId w:val="35"/>
        </w:numPr>
      </w:pPr>
      <w:r w:rsidRPr="00A42510">
        <w:t>Offer reflections, not solutions.</w:t>
      </w:r>
    </w:p>
    <w:p w14:paraId="086C8EE7" w14:textId="77777777" w:rsidR="00A42510" w:rsidRPr="00A42510" w:rsidRDefault="00A42510" w:rsidP="00A42510">
      <w:pPr>
        <w:numPr>
          <w:ilvl w:val="0"/>
          <w:numId w:val="35"/>
        </w:numPr>
      </w:pPr>
      <w:r w:rsidRPr="00A42510">
        <w:t>Keep the tone steady, kind, and practical.</w:t>
      </w:r>
    </w:p>
    <w:p w14:paraId="47B2E0CD" w14:textId="77777777" w:rsidR="00A42510" w:rsidRPr="00A42510" w:rsidRDefault="00A42510" w:rsidP="00C861EA">
      <w:pPr>
        <w:pStyle w:val="Heading1"/>
      </w:pPr>
      <w:r w:rsidRPr="00A42510">
        <w:t>Ending or Changing the Group</w:t>
      </w:r>
    </w:p>
    <w:p w14:paraId="2596DF8F" w14:textId="04E42946" w:rsidR="00CC081F" w:rsidRPr="00E92B94" w:rsidRDefault="00A42510" w:rsidP="00E20957">
      <w:r w:rsidRPr="00A42510">
        <w:t>Groups evolve naturally. Members can step back, change pace, or end the group kindly. No one is obligated to stay longer than feels supportive.</w:t>
      </w:r>
    </w:p>
    <w:sectPr w:rsidR="00CC081F" w:rsidRPr="00E92B94" w:rsidSect="00F15D75">
      <w:headerReference w:type="default" r:id="rId7"/>
      <w:footerReference w:type="default" r:id="rId8"/>
      <w:pgSz w:w="11906" w:h="16838"/>
      <w:pgMar w:top="1702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1D96" w14:textId="77777777" w:rsidR="00E620E5" w:rsidRDefault="00E620E5" w:rsidP="002C093D">
      <w:pPr>
        <w:spacing w:after="0" w:line="240" w:lineRule="auto"/>
      </w:pPr>
      <w:r>
        <w:separator/>
      </w:r>
    </w:p>
  </w:endnote>
  <w:endnote w:type="continuationSeparator" w:id="0">
    <w:p w14:paraId="1433AA3D" w14:textId="77777777" w:rsidR="00E620E5" w:rsidRDefault="00E620E5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80C6" w14:textId="77777777" w:rsidR="00E620E5" w:rsidRDefault="00E620E5" w:rsidP="002C093D">
      <w:pPr>
        <w:spacing w:after="0" w:line="240" w:lineRule="auto"/>
      </w:pPr>
      <w:r>
        <w:separator/>
      </w:r>
    </w:p>
  </w:footnote>
  <w:footnote w:type="continuationSeparator" w:id="0">
    <w:p w14:paraId="27D4D444" w14:textId="77777777" w:rsidR="00E620E5" w:rsidRDefault="00E620E5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409932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763"/>
    <w:multiLevelType w:val="multilevel"/>
    <w:tmpl w:val="40C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C3A06"/>
    <w:multiLevelType w:val="hybridMultilevel"/>
    <w:tmpl w:val="7DCA1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E3AFA"/>
    <w:multiLevelType w:val="multilevel"/>
    <w:tmpl w:val="89E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237E8"/>
    <w:multiLevelType w:val="hybridMultilevel"/>
    <w:tmpl w:val="F9CC8B1C"/>
    <w:lvl w:ilvl="0" w:tplc="4328A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4B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E4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01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8E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41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01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05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2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2923C82"/>
    <w:multiLevelType w:val="multilevel"/>
    <w:tmpl w:val="0B3A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071C4"/>
    <w:multiLevelType w:val="hybridMultilevel"/>
    <w:tmpl w:val="6B841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5EA8"/>
    <w:multiLevelType w:val="multilevel"/>
    <w:tmpl w:val="30E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34284"/>
    <w:multiLevelType w:val="hybridMultilevel"/>
    <w:tmpl w:val="FAC62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A02"/>
    <w:multiLevelType w:val="multilevel"/>
    <w:tmpl w:val="717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142B9"/>
    <w:multiLevelType w:val="multilevel"/>
    <w:tmpl w:val="D9FC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642D7"/>
    <w:multiLevelType w:val="hybridMultilevel"/>
    <w:tmpl w:val="C602B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0053"/>
    <w:multiLevelType w:val="hybridMultilevel"/>
    <w:tmpl w:val="4BA21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E68EC"/>
    <w:multiLevelType w:val="multilevel"/>
    <w:tmpl w:val="F2D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1A3926"/>
    <w:multiLevelType w:val="multilevel"/>
    <w:tmpl w:val="534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E6151"/>
    <w:multiLevelType w:val="multilevel"/>
    <w:tmpl w:val="4B10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A124CF"/>
    <w:multiLevelType w:val="hybridMultilevel"/>
    <w:tmpl w:val="87EE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97E97"/>
    <w:multiLevelType w:val="hybridMultilevel"/>
    <w:tmpl w:val="6B0E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83245"/>
    <w:multiLevelType w:val="multilevel"/>
    <w:tmpl w:val="7CC2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C11B8"/>
    <w:multiLevelType w:val="multilevel"/>
    <w:tmpl w:val="C86E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5C6DAD"/>
    <w:multiLevelType w:val="multilevel"/>
    <w:tmpl w:val="B31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8257E"/>
    <w:multiLevelType w:val="multilevel"/>
    <w:tmpl w:val="3AAE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9E4FD8"/>
    <w:multiLevelType w:val="hybridMultilevel"/>
    <w:tmpl w:val="C638C6D6"/>
    <w:lvl w:ilvl="0" w:tplc="B652D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C8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CC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43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2F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8F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C0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EC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0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2D046DB"/>
    <w:multiLevelType w:val="multilevel"/>
    <w:tmpl w:val="E31E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240D2B"/>
    <w:multiLevelType w:val="multilevel"/>
    <w:tmpl w:val="D322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A21821"/>
    <w:multiLevelType w:val="hybridMultilevel"/>
    <w:tmpl w:val="B7C46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A4F1F"/>
    <w:multiLevelType w:val="multilevel"/>
    <w:tmpl w:val="600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B74BF"/>
    <w:multiLevelType w:val="hybridMultilevel"/>
    <w:tmpl w:val="35846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63057"/>
    <w:multiLevelType w:val="multilevel"/>
    <w:tmpl w:val="777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FC3AB9"/>
    <w:multiLevelType w:val="hybridMultilevel"/>
    <w:tmpl w:val="F3B6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49A"/>
    <w:multiLevelType w:val="multilevel"/>
    <w:tmpl w:val="6D9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474A1"/>
    <w:multiLevelType w:val="multilevel"/>
    <w:tmpl w:val="163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BE2D96"/>
    <w:multiLevelType w:val="multilevel"/>
    <w:tmpl w:val="0A4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000EB"/>
    <w:multiLevelType w:val="multilevel"/>
    <w:tmpl w:val="F01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A81A05"/>
    <w:multiLevelType w:val="hybridMultilevel"/>
    <w:tmpl w:val="6B9A8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A2004"/>
    <w:multiLevelType w:val="multilevel"/>
    <w:tmpl w:val="D2AC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D5346F"/>
    <w:multiLevelType w:val="hybridMultilevel"/>
    <w:tmpl w:val="6E80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B1B5F"/>
    <w:multiLevelType w:val="multilevel"/>
    <w:tmpl w:val="94D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761166">
    <w:abstractNumId w:val="11"/>
  </w:num>
  <w:num w:numId="2" w16cid:durableId="1114055440">
    <w:abstractNumId w:val="16"/>
  </w:num>
  <w:num w:numId="3" w16cid:durableId="259919368">
    <w:abstractNumId w:val="21"/>
  </w:num>
  <w:num w:numId="4" w16cid:durableId="1044138396">
    <w:abstractNumId w:val="3"/>
  </w:num>
  <w:num w:numId="5" w16cid:durableId="1012680108">
    <w:abstractNumId w:val="7"/>
  </w:num>
  <w:num w:numId="6" w16cid:durableId="1023824430">
    <w:abstractNumId w:val="28"/>
  </w:num>
  <w:num w:numId="7" w16cid:durableId="1179541511">
    <w:abstractNumId w:val="15"/>
  </w:num>
  <w:num w:numId="8" w16cid:durableId="113453358">
    <w:abstractNumId w:val="35"/>
  </w:num>
  <w:num w:numId="9" w16cid:durableId="1521972535">
    <w:abstractNumId w:val="5"/>
  </w:num>
  <w:num w:numId="10" w16cid:durableId="1752896224">
    <w:abstractNumId w:val="24"/>
  </w:num>
  <w:num w:numId="11" w16cid:durableId="589194365">
    <w:abstractNumId w:val="12"/>
  </w:num>
  <w:num w:numId="12" w16cid:durableId="1673491121">
    <w:abstractNumId w:val="30"/>
  </w:num>
  <w:num w:numId="13" w16cid:durableId="1148936451">
    <w:abstractNumId w:val="13"/>
  </w:num>
  <w:num w:numId="14" w16cid:durableId="1608269941">
    <w:abstractNumId w:val="32"/>
  </w:num>
  <w:num w:numId="15" w16cid:durableId="2138331066">
    <w:abstractNumId w:val="4"/>
  </w:num>
  <w:num w:numId="16" w16cid:durableId="105581340">
    <w:abstractNumId w:val="19"/>
  </w:num>
  <w:num w:numId="17" w16cid:durableId="924803645">
    <w:abstractNumId w:val="25"/>
  </w:num>
  <w:num w:numId="18" w16cid:durableId="957562431">
    <w:abstractNumId w:val="34"/>
  </w:num>
  <w:num w:numId="19" w16cid:durableId="794906079">
    <w:abstractNumId w:val="9"/>
  </w:num>
  <w:num w:numId="20" w16cid:durableId="774134879">
    <w:abstractNumId w:val="26"/>
  </w:num>
  <w:num w:numId="21" w16cid:durableId="1110276330">
    <w:abstractNumId w:val="6"/>
  </w:num>
  <w:num w:numId="22" w16cid:durableId="1310523426">
    <w:abstractNumId w:val="2"/>
  </w:num>
  <w:num w:numId="23" w16cid:durableId="528493252">
    <w:abstractNumId w:val="14"/>
  </w:num>
  <w:num w:numId="24" w16cid:durableId="2108696587">
    <w:abstractNumId w:val="27"/>
  </w:num>
  <w:num w:numId="25" w16cid:durableId="1937057561">
    <w:abstractNumId w:val="29"/>
  </w:num>
  <w:num w:numId="26" w16cid:durableId="33429087">
    <w:abstractNumId w:val="8"/>
  </w:num>
  <w:num w:numId="27" w16cid:durableId="2134981223">
    <w:abstractNumId w:val="31"/>
  </w:num>
  <w:num w:numId="28" w16cid:durableId="1703482814">
    <w:abstractNumId w:val="18"/>
  </w:num>
  <w:num w:numId="29" w16cid:durableId="31854655">
    <w:abstractNumId w:val="23"/>
  </w:num>
  <w:num w:numId="30" w16cid:durableId="677734839">
    <w:abstractNumId w:val="0"/>
  </w:num>
  <w:num w:numId="31" w16cid:durableId="771321159">
    <w:abstractNumId w:val="22"/>
  </w:num>
  <w:num w:numId="32" w16cid:durableId="1422217916">
    <w:abstractNumId w:val="36"/>
  </w:num>
  <w:num w:numId="33" w16cid:durableId="1698389583">
    <w:abstractNumId w:val="20"/>
  </w:num>
  <w:num w:numId="34" w16cid:durableId="1077021186">
    <w:abstractNumId w:val="10"/>
  </w:num>
  <w:num w:numId="35" w16cid:durableId="813331311">
    <w:abstractNumId w:val="17"/>
  </w:num>
  <w:num w:numId="36" w16cid:durableId="566764746">
    <w:abstractNumId w:val="1"/>
  </w:num>
  <w:num w:numId="37" w16cid:durableId="20058923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1F0EA2"/>
    <w:rsid w:val="002069FE"/>
    <w:rsid w:val="002271A2"/>
    <w:rsid w:val="002C093D"/>
    <w:rsid w:val="002E3F9B"/>
    <w:rsid w:val="002F1CF4"/>
    <w:rsid w:val="00306D12"/>
    <w:rsid w:val="003D7F8D"/>
    <w:rsid w:val="00451070"/>
    <w:rsid w:val="004A5DF8"/>
    <w:rsid w:val="005754A3"/>
    <w:rsid w:val="00603AA7"/>
    <w:rsid w:val="006630A7"/>
    <w:rsid w:val="00680E58"/>
    <w:rsid w:val="006A742B"/>
    <w:rsid w:val="007573B9"/>
    <w:rsid w:val="008807DA"/>
    <w:rsid w:val="00946713"/>
    <w:rsid w:val="009511B0"/>
    <w:rsid w:val="00955CFC"/>
    <w:rsid w:val="009D6883"/>
    <w:rsid w:val="00A42510"/>
    <w:rsid w:val="00C047EA"/>
    <w:rsid w:val="00C861EA"/>
    <w:rsid w:val="00CA226B"/>
    <w:rsid w:val="00CC081F"/>
    <w:rsid w:val="00E0369A"/>
    <w:rsid w:val="00E20957"/>
    <w:rsid w:val="00E56ED4"/>
    <w:rsid w:val="00E620E5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3D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4</cp:revision>
  <dcterms:created xsi:type="dcterms:W3CDTF">2026-09-05T12:51:00Z</dcterms:created>
  <dcterms:modified xsi:type="dcterms:W3CDTF">2026-09-05T13:32:00Z</dcterms:modified>
</cp:coreProperties>
</file>